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F50" w:rsidRPr="00A53F50" w:rsidRDefault="00A53F50" w:rsidP="00A53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«Матвеевская основная общеобразовательная школа»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Мнзелинского</w:t>
      </w:r>
      <w:proofErr w:type="spellEnd"/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proofErr w:type="gramEnd"/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</w:t>
      </w:r>
    </w:p>
    <w:p w:rsidR="00A53F50" w:rsidRPr="00A53F50" w:rsidRDefault="00A53F50" w:rsidP="00A53F5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53F50" w:rsidRPr="00A53F50" w:rsidRDefault="00A53F50" w:rsidP="00A53F5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21"/>
          <w:lang w:eastAsia="ru-RU" w:bidi="ru-RU"/>
        </w:rPr>
      </w:pPr>
    </w:p>
    <w:p w:rsidR="00A53F50" w:rsidRPr="00A53F50" w:rsidRDefault="00A53F50" w:rsidP="00A53F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1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t xml:space="preserve">   </w:t>
      </w:r>
    </w:p>
    <w:p w:rsidR="00A53F50" w:rsidRP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  <w:r w:rsidRPr="00A53F50"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t>Программа информатизации</w:t>
      </w:r>
    </w:p>
    <w:p w:rsidR="00A53F50" w:rsidRP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t xml:space="preserve">    </w:t>
      </w:r>
      <w:r w:rsidRPr="00A53F50"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t>МБОУ «Матвеевская ООШ»</w:t>
      </w:r>
    </w:p>
    <w:p w:rsidR="00A53F50" w:rsidRP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</w:p>
    <w:p w:rsidR="00A53F50" w:rsidRP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tabs>
          <w:tab w:val="left" w:pos="4906"/>
        </w:tabs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</w:r>
      <w:r w:rsidRPr="00A53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школы:</w:t>
      </w:r>
    </w:p>
    <w:p w:rsidR="00A53F50" w:rsidRPr="00A53F50" w:rsidRDefault="00A53F50" w:rsidP="00A53F50">
      <w:pPr>
        <w:widowControl w:val="0"/>
        <w:tabs>
          <w:tab w:val="left" w:pos="4906"/>
        </w:tabs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423721,</w:t>
      </w:r>
    </w:p>
    <w:p w:rsidR="00A53F50" w:rsidRPr="00A53F50" w:rsidRDefault="00A53F50" w:rsidP="00A53F50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</w:t>
      </w:r>
      <w:r w:rsidRPr="00A53F50">
        <w:rPr>
          <w:rFonts w:ascii="Times New Roman" w:hAnsi="Times New Roman" w:cs="Times New Roman"/>
          <w:sz w:val="24"/>
          <w:szCs w:val="24"/>
          <w:lang w:eastAsia="ru-RU"/>
        </w:rPr>
        <w:t>Республика Татарстан</w:t>
      </w:r>
      <w:r w:rsidRPr="00A53F5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53F50">
        <w:rPr>
          <w:rFonts w:ascii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 w:rsidRPr="00A53F50">
        <w:rPr>
          <w:rFonts w:ascii="Times New Roman" w:hAnsi="Times New Roman" w:cs="Times New Roman"/>
          <w:sz w:val="24"/>
          <w:szCs w:val="24"/>
          <w:lang w:eastAsia="ru-RU"/>
        </w:rPr>
        <w:t xml:space="preserve"> район</w:t>
      </w:r>
    </w:p>
    <w:p w:rsidR="00A53F50" w:rsidRPr="00A53F50" w:rsidRDefault="00A53F50" w:rsidP="00A53F50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A53F5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53F50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53F50">
        <w:rPr>
          <w:rFonts w:ascii="Times New Roman" w:hAnsi="Times New Roman" w:cs="Times New Roman"/>
          <w:sz w:val="24"/>
          <w:szCs w:val="24"/>
          <w:lang w:eastAsia="ru-RU"/>
        </w:rPr>
        <w:t>. Старая Матвеевка ул. Горького, д. 5</w:t>
      </w:r>
    </w:p>
    <w:p w:rsidR="00A53F50" w:rsidRPr="00A53F50" w:rsidRDefault="00A53F50" w:rsidP="00A53F50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A53F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Телефон: </w:t>
      </w:r>
      <w:r w:rsidRPr="00A53F50">
        <w:rPr>
          <w:rFonts w:ascii="Times New Roman" w:hAnsi="Times New Roman" w:cs="Times New Roman"/>
          <w:sz w:val="24"/>
          <w:szCs w:val="24"/>
          <w:lang w:eastAsia="ru-RU"/>
        </w:rPr>
        <w:t>8(85555)2-49-16</w:t>
      </w:r>
    </w:p>
    <w:p w:rsidR="00A53F50" w:rsidRPr="00A53F50" w:rsidRDefault="00A53F50" w:rsidP="00A53F50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</w:t>
      </w:r>
      <w:r w:rsidRPr="00A53F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A53F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Электронная почта  </w:t>
      </w:r>
      <w:r w:rsidRPr="00A53F50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st.matveevka@yandex.ru</w:t>
      </w:r>
    </w:p>
    <w:p w:rsidR="00A53F50" w:rsidRPr="00A53F50" w:rsidRDefault="00A53F50" w:rsidP="00A53F50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Pr="00A53F50" w:rsidRDefault="00A53F50" w:rsidP="00A53F5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</w:t>
      </w:r>
      <w:proofErr w:type="spellStart"/>
      <w:proofErr w:type="gram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proofErr w:type="gramEnd"/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Матвеевка,  2019</w:t>
      </w:r>
    </w:p>
    <w:p w:rsid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53F50" w:rsidRPr="00A53F50" w:rsidRDefault="00A53F50" w:rsidP="00A53F50">
      <w:pPr>
        <w:widowControl w:val="0"/>
        <w:autoSpaceDE w:val="0"/>
        <w:autoSpaceDN w:val="0"/>
        <w:spacing w:before="68" w:after="0" w:line="240" w:lineRule="auto"/>
        <w:ind w:left="223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A53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Общие положения программы информатизации</w:t>
      </w:r>
    </w:p>
    <w:p w:rsidR="00A53F50" w:rsidRPr="00A53F50" w:rsidRDefault="00A53F50" w:rsidP="00A53F50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6"/>
          <w:szCs w:val="21"/>
          <w:lang w:eastAsia="ru-RU" w:bidi="ru-RU"/>
        </w:rPr>
      </w:pPr>
    </w:p>
    <w:p w:rsidR="00A53F50" w:rsidRPr="00A53F50" w:rsidRDefault="00A53F50" w:rsidP="00A53F50">
      <w:pPr>
        <w:widowControl w:val="0"/>
        <w:numPr>
          <w:ilvl w:val="0"/>
          <w:numId w:val="1"/>
        </w:numPr>
        <w:tabs>
          <w:tab w:val="left" w:pos="989"/>
          <w:tab w:val="left" w:pos="990"/>
          <w:tab w:val="left" w:pos="4373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3319145</wp:posOffset>
            </wp:positionH>
            <wp:positionV relativeFrom="paragraph">
              <wp:posOffset>26670</wp:posOffset>
            </wp:positionV>
            <wp:extent cx="100330" cy="10033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3F50">
        <w:rPr>
          <w:rFonts w:ascii="Times New Roman" w:eastAsia="Calibri" w:hAnsi="Times New Roman" w:cs="Times New Roman"/>
          <w:sz w:val="24"/>
        </w:rPr>
        <w:t>Основание</w:t>
      </w:r>
      <w:r w:rsidRPr="00A53F50">
        <w:rPr>
          <w:rFonts w:ascii="Times New Roman" w:eastAsia="Calibri" w:hAnsi="Times New Roman" w:cs="Times New Roman"/>
          <w:spacing w:val="-1"/>
          <w:sz w:val="24"/>
        </w:rPr>
        <w:t xml:space="preserve"> </w:t>
      </w:r>
      <w:r w:rsidRPr="00A53F50">
        <w:rPr>
          <w:rFonts w:ascii="Times New Roman" w:eastAsia="Calibri" w:hAnsi="Times New Roman" w:cs="Times New Roman"/>
          <w:sz w:val="24"/>
        </w:rPr>
        <w:t>для</w:t>
      </w:r>
      <w:r w:rsidRPr="00A53F50">
        <w:rPr>
          <w:rFonts w:ascii="Times New Roman" w:eastAsia="Calibri" w:hAnsi="Times New Roman" w:cs="Times New Roman"/>
          <w:spacing w:val="-1"/>
          <w:sz w:val="24"/>
        </w:rPr>
        <w:t xml:space="preserve"> </w:t>
      </w:r>
      <w:r w:rsidRPr="00A53F50">
        <w:rPr>
          <w:rFonts w:ascii="Times New Roman" w:eastAsia="Calibri" w:hAnsi="Times New Roman" w:cs="Times New Roman"/>
          <w:sz w:val="24"/>
        </w:rPr>
        <w:t>разработки</w:t>
      </w:r>
      <w:r w:rsidRPr="00A53F50">
        <w:rPr>
          <w:rFonts w:ascii="Times New Roman" w:eastAsia="Calibri" w:hAnsi="Times New Roman" w:cs="Times New Roman"/>
          <w:sz w:val="24"/>
        </w:rPr>
        <w:tab/>
        <w:t>Программа развития единого</w:t>
      </w:r>
      <w:r w:rsidRPr="00A53F50">
        <w:rPr>
          <w:rFonts w:ascii="Times New Roman" w:eastAsia="Calibri" w:hAnsi="Times New Roman" w:cs="Times New Roman"/>
          <w:spacing w:val="-6"/>
          <w:sz w:val="24"/>
        </w:rPr>
        <w:t xml:space="preserve"> </w:t>
      </w:r>
      <w:r w:rsidRPr="00A53F50">
        <w:rPr>
          <w:rFonts w:ascii="Times New Roman" w:eastAsia="Calibri" w:hAnsi="Times New Roman" w:cs="Times New Roman"/>
          <w:sz w:val="24"/>
        </w:rPr>
        <w:t>образовательного</w:t>
      </w:r>
    </w:p>
    <w:p w:rsidR="00A53F50" w:rsidRPr="00A53F50" w:rsidRDefault="00A53F50" w:rsidP="00A53F50">
      <w:pPr>
        <w:spacing w:before="5" w:after="0" w:line="237" w:lineRule="auto"/>
        <w:ind w:left="4373" w:right="142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информационного пространства Республики Татарстан</w:t>
      </w:r>
    </w:p>
    <w:p w:rsidR="00A53F50" w:rsidRPr="00A53F50" w:rsidRDefault="00A53F50" w:rsidP="00A53F50">
      <w:pPr>
        <w:widowControl w:val="0"/>
        <w:numPr>
          <w:ilvl w:val="0"/>
          <w:numId w:val="1"/>
        </w:numPr>
        <w:tabs>
          <w:tab w:val="left" w:pos="989"/>
          <w:tab w:val="left" w:pos="990"/>
          <w:tab w:val="left" w:pos="3941"/>
        </w:tabs>
        <w:autoSpaceDE w:val="0"/>
        <w:autoSpaceDN w:val="0"/>
        <w:spacing w:before="123" w:after="0" w:line="240" w:lineRule="auto"/>
        <w:rPr>
          <w:rFonts w:ascii="Times New Roman" w:eastAsia="Calibri" w:hAnsi="Times New Roman" w:cs="Times New Roman"/>
          <w:sz w:val="24"/>
        </w:rPr>
      </w:pPr>
      <w:r w:rsidRPr="00A53F50">
        <w:rPr>
          <w:rFonts w:ascii="Times New Roman" w:eastAsia="Calibri" w:hAnsi="Times New Roman" w:cs="Times New Roman"/>
          <w:sz w:val="24"/>
        </w:rPr>
        <w:t>Цели и</w:t>
      </w:r>
      <w:r w:rsidRPr="00A53F50">
        <w:rPr>
          <w:rFonts w:ascii="Times New Roman" w:eastAsia="Calibri" w:hAnsi="Times New Roman" w:cs="Times New Roman"/>
          <w:spacing w:val="-1"/>
          <w:sz w:val="24"/>
        </w:rPr>
        <w:t xml:space="preserve"> </w:t>
      </w:r>
      <w:r w:rsidRPr="00A53F50">
        <w:rPr>
          <w:rFonts w:ascii="Times New Roman" w:eastAsia="Calibri" w:hAnsi="Times New Roman" w:cs="Times New Roman"/>
          <w:sz w:val="24"/>
        </w:rPr>
        <w:t>задачи</w:t>
      </w:r>
      <w:r w:rsidRPr="00A53F50">
        <w:rPr>
          <w:rFonts w:ascii="Times New Roman" w:eastAsia="Calibri" w:hAnsi="Times New Roman" w:cs="Times New Roman"/>
          <w:spacing w:val="1"/>
          <w:sz w:val="24"/>
        </w:rPr>
        <w:t xml:space="preserve"> </w:t>
      </w:r>
      <w:r w:rsidRPr="00A53F50">
        <w:rPr>
          <w:rFonts w:ascii="Times New Roman" w:eastAsia="Calibri" w:hAnsi="Times New Roman" w:cs="Times New Roman"/>
          <w:sz w:val="24"/>
        </w:rPr>
        <w:t>программы</w:t>
      </w:r>
      <w:r w:rsidRPr="00A53F50">
        <w:rPr>
          <w:rFonts w:ascii="Times New Roman" w:eastAsia="Calibri" w:hAnsi="Times New Roman" w:cs="Times New Roman"/>
          <w:sz w:val="24"/>
        </w:rPr>
        <w:tab/>
        <w:t>Цель:</w:t>
      </w:r>
    </w:p>
    <w:p w:rsidR="00A53F50" w:rsidRPr="00A53F50" w:rsidRDefault="00A53F50" w:rsidP="00A53F50">
      <w:pPr>
        <w:spacing w:before="118" w:after="0" w:line="240" w:lineRule="auto"/>
        <w:ind w:left="3941" w:right="6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информационно-образовательного пространства школы, способствующего полноценной реализации интеллектуальных и творческих возможностей всех участников образовательного процесса, максимально удовлетворяющего образовательные потребности каждого ученика.</w:t>
      </w:r>
    </w:p>
    <w:p w:rsidR="00A53F50" w:rsidRPr="00192268" w:rsidRDefault="00A53F50" w:rsidP="00A53F50">
      <w:pPr>
        <w:pStyle w:val="a3"/>
        <w:widowControl w:val="0"/>
        <w:numPr>
          <w:ilvl w:val="0"/>
          <w:numId w:val="1"/>
        </w:numPr>
        <w:tabs>
          <w:tab w:val="left" w:pos="989"/>
          <w:tab w:val="left" w:pos="990"/>
        </w:tabs>
        <w:autoSpaceDE w:val="0"/>
        <w:autoSpaceDN w:val="0"/>
        <w:spacing w:before="181" w:after="0" w:line="240" w:lineRule="auto"/>
        <w:ind w:left="1216" w:right="38"/>
        <w:contextualSpacing w:val="0"/>
        <w:rPr>
          <w:rFonts w:ascii="Times New Roman" w:hAnsi="Times New Roman"/>
          <w:sz w:val="24"/>
        </w:rPr>
      </w:pPr>
      <w:r w:rsidRPr="00192268">
        <w:rPr>
          <w:rFonts w:ascii="Times New Roman" w:hAnsi="Times New Roman"/>
          <w:sz w:val="24"/>
        </w:rPr>
        <w:t>Основные направления деятельности по реализации программы информатизации</w:t>
      </w:r>
      <w:r w:rsidRPr="00192268">
        <w:rPr>
          <w:rFonts w:ascii="Times New Roman" w:hAnsi="Times New Roman"/>
          <w:spacing w:val="4"/>
          <w:sz w:val="24"/>
        </w:rPr>
        <w:t xml:space="preserve"> </w:t>
      </w:r>
      <w:r w:rsidRPr="00192268">
        <w:rPr>
          <w:rFonts w:ascii="Times New Roman" w:hAnsi="Times New Roman"/>
          <w:spacing w:val="-5"/>
          <w:sz w:val="24"/>
        </w:rPr>
        <w:t>школы</w:t>
      </w:r>
    </w:p>
    <w:p w:rsidR="00A53F50" w:rsidRPr="00192268" w:rsidRDefault="00A53F50" w:rsidP="00A53F50">
      <w:pPr>
        <w:pStyle w:val="a3"/>
        <w:widowControl w:val="0"/>
        <w:numPr>
          <w:ilvl w:val="0"/>
          <w:numId w:val="1"/>
        </w:numPr>
        <w:tabs>
          <w:tab w:val="left" w:pos="989"/>
          <w:tab w:val="left" w:pos="990"/>
          <w:tab w:val="left" w:pos="4373"/>
        </w:tabs>
        <w:autoSpaceDE w:val="0"/>
        <w:autoSpaceDN w:val="0"/>
        <w:spacing w:before="115" w:after="0" w:line="240" w:lineRule="auto"/>
        <w:ind w:left="121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0" distR="0" simplePos="0" relativeHeight="251663360" behindDoc="1" locked="0" layoutInCell="1" allowOverlap="1" wp14:anchorId="4CB96F19" wp14:editId="00E7E40F">
            <wp:simplePos x="0" y="0"/>
            <wp:positionH relativeFrom="page">
              <wp:posOffset>3319145</wp:posOffset>
            </wp:positionH>
            <wp:positionV relativeFrom="paragraph">
              <wp:posOffset>102235</wp:posOffset>
            </wp:positionV>
            <wp:extent cx="100330" cy="91440"/>
            <wp:effectExtent l="0" t="0" r="0" b="381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2268">
        <w:rPr>
          <w:rFonts w:ascii="Times New Roman" w:hAnsi="Times New Roman"/>
          <w:sz w:val="24"/>
        </w:rPr>
        <w:t>Реализация программы</w:t>
      </w:r>
      <w:r w:rsidRPr="00192268">
        <w:rPr>
          <w:rFonts w:ascii="Times New Roman" w:hAnsi="Times New Roman"/>
          <w:sz w:val="24"/>
        </w:rPr>
        <w:tab/>
        <w:t>формирование научно-методической базы освоения</w:t>
      </w:r>
      <w:r w:rsidRPr="00192268">
        <w:rPr>
          <w:rFonts w:ascii="Times New Roman" w:hAnsi="Times New Roman"/>
          <w:spacing w:val="-7"/>
          <w:sz w:val="24"/>
        </w:rPr>
        <w:t xml:space="preserve"> </w:t>
      </w:r>
      <w:r w:rsidRPr="00192268">
        <w:rPr>
          <w:rFonts w:ascii="Times New Roman" w:hAnsi="Times New Roman"/>
          <w:sz w:val="24"/>
        </w:rPr>
        <w:t>и</w:t>
      </w:r>
    </w:p>
    <w:p w:rsidR="00A53F50" w:rsidRPr="00192268" w:rsidRDefault="00A53F50" w:rsidP="00A53F50">
      <w:pPr>
        <w:spacing w:before="5" w:line="237" w:lineRule="auto"/>
        <w:ind w:left="4373" w:right="1381"/>
        <w:rPr>
          <w:rFonts w:ascii="Times New Roman" w:hAnsi="Times New Roman" w:cs="Times New Roman"/>
        </w:rPr>
      </w:pPr>
      <w:r w:rsidRPr="00192268">
        <w:rPr>
          <w:rFonts w:ascii="Times New Roman" w:hAnsi="Times New Roman" w:cs="Times New Roman"/>
        </w:rPr>
        <w:t>внедрения в учебный процесс информационн</w:t>
      </w:r>
      <w:proofErr w:type="gramStart"/>
      <w:r w:rsidRPr="00192268">
        <w:rPr>
          <w:rFonts w:ascii="Times New Roman" w:hAnsi="Times New Roman" w:cs="Times New Roman"/>
        </w:rPr>
        <w:t>о-</w:t>
      </w:r>
      <w:proofErr w:type="gramEnd"/>
      <w:r w:rsidRPr="00192268">
        <w:rPr>
          <w:rFonts w:ascii="Times New Roman" w:hAnsi="Times New Roman" w:cs="Times New Roman"/>
        </w:rPr>
        <w:t xml:space="preserve"> коммуникационных технологий:</w:t>
      </w:r>
    </w:p>
    <w:p w:rsidR="00A53F50" w:rsidRPr="00192268" w:rsidRDefault="00A53F50" w:rsidP="00A53F50">
      <w:pPr>
        <w:pStyle w:val="a3"/>
        <w:widowControl w:val="0"/>
        <w:numPr>
          <w:ilvl w:val="1"/>
          <w:numId w:val="1"/>
        </w:numPr>
        <w:tabs>
          <w:tab w:val="left" w:pos="4158"/>
        </w:tabs>
        <w:autoSpaceDE w:val="0"/>
        <w:autoSpaceDN w:val="0"/>
        <w:spacing w:before="125" w:after="0" w:line="237" w:lineRule="auto"/>
        <w:ind w:right="1835" w:firstLine="0"/>
        <w:contextualSpacing w:val="0"/>
        <w:rPr>
          <w:rFonts w:ascii="Times New Roman" w:hAnsi="Times New Roman"/>
          <w:sz w:val="24"/>
        </w:rPr>
      </w:pPr>
      <w:r w:rsidRPr="00192268">
        <w:rPr>
          <w:rFonts w:ascii="Times New Roman" w:hAnsi="Times New Roman"/>
          <w:sz w:val="24"/>
        </w:rPr>
        <w:t>работа методических объединений</w:t>
      </w:r>
      <w:r w:rsidRPr="00192268">
        <w:rPr>
          <w:rFonts w:ascii="Times New Roman" w:hAnsi="Times New Roman"/>
          <w:spacing w:val="-21"/>
          <w:sz w:val="24"/>
        </w:rPr>
        <w:t xml:space="preserve"> </w:t>
      </w:r>
      <w:r w:rsidRPr="00192268">
        <w:rPr>
          <w:rFonts w:ascii="Times New Roman" w:hAnsi="Times New Roman"/>
          <w:sz w:val="24"/>
        </w:rPr>
        <w:t>учителе</w:t>
      </w:r>
      <w:proofErr w:type="gramStart"/>
      <w:r w:rsidRPr="00192268">
        <w:rPr>
          <w:rFonts w:ascii="Times New Roman" w:hAnsi="Times New Roman"/>
          <w:sz w:val="24"/>
        </w:rPr>
        <w:t>й-</w:t>
      </w:r>
      <w:proofErr w:type="gramEnd"/>
      <w:r w:rsidRPr="00192268">
        <w:rPr>
          <w:rFonts w:ascii="Times New Roman" w:hAnsi="Times New Roman"/>
          <w:sz w:val="24"/>
        </w:rPr>
        <w:t xml:space="preserve"> предметников,</w:t>
      </w:r>
    </w:p>
    <w:p w:rsidR="00A53F50" w:rsidRPr="00192268" w:rsidRDefault="00A53F50" w:rsidP="00A53F50">
      <w:pPr>
        <w:pStyle w:val="a3"/>
        <w:widowControl w:val="0"/>
        <w:numPr>
          <w:ilvl w:val="1"/>
          <w:numId w:val="1"/>
        </w:numPr>
        <w:tabs>
          <w:tab w:val="left" w:pos="4158"/>
        </w:tabs>
        <w:autoSpaceDE w:val="0"/>
        <w:autoSpaceDN w:val="0"/>
        <w:spacing w:before="126" w:after="0" w:line="237" w:lineRule="auto"/>
        <w:ind w:right="1198" w:firstLine="0"/>
        <w:contextualSpacing w:val="0"/>
        <w:rPr>
          <w:rFonts w:ascii="Times New Roman" w:hAnsi="Times New Roman"/>
          <w:sz w:val="24"/>
        </w:rPr>
      </w:pPr>
      <w:r w:rsidRPr="00192268">
        <w:rPr>
          <w:rFonts w:ascii="Times New Roman" w:hAnsi="Times New Roman"/>
          <w:sz w:val="24"/>
        </w:rPr>
        <w:t>работа творческих групп и лабораторий учителей и учащихся;</w:t>
      </w:r>
    </w:p>
    <w:p w:rsidR="00A53F50" w:rsidRPr="00192268" w:rsidRDefault="00A53F50" w:rsidP="00A53F50">
      <w:pPr>
        <w:spacing w:before="125" w:line="237" w:lineRule="auto"/>
        <w:ind w:left="4373" w:right="15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61312" behindDoc="0" locked="0" layoutInCell="1" allowOverlap="1" wp14:anchorId="5B24BBFC" wp14:editId="2B4C96A7">
            <wp:simplePos x="0" y="0"/>
            <wp:positionH relativeFrom="page">
              <wp:posOffset>3319145</wp:posOffset>
            </wp:positionH>
            <wp:positionV relativeFrom="paragraph">
              <wp:posOffset>104140</wp:posOffset>
            </wp:positionV>
            <wp:extent cx="100330" cy="10033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2268">
        <w:rPr>
          <w:rFonts w:ascii="Times New Roman" w:hAnsi="Times New Roman" w:cs="Times New Roman"/>
        </w:rPr>
        <w:t>взаимодействие участников образовательного процесса,</w:t>
      </w:r>
    </w:p>
    <w:p w:rsidR="00A53F50" w:rsidRPr="00192268" w:rsidRDefault="00A53F50" w:rsidP="00A53F50">
      <w:pPr>
        <w:spacing w:before="124"/>
        <w:ind w:left="437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62336" behindDoc="0" locked="0" layoutInCell="1" allowOverlap="1" wp14:anchorId="343C5D62" wp14:editId="0AD754D8">
            <wp:simplePos x="0" y="0"/>
            <wp:positionH relativeFrom="page">
              <wp:posOffset>3319145</wp:posOffset>
            </wp:positionH>
            <wp:positionV relativeFrom="paragraph">
              <wp:posOffset>107950</wp:posOffset>
            </wp:positionV>
            <wp:extent cx="100330" cy="91440"/>
            <wp:effectExtent l="0" t="0" r="0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9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2268">
        <w:rPr>
          <w:rFonts w:ascii="Times New Roman" w:hAnsi="Times New Roman" w:cs="Times New Roman"/>
        </w:rPr>
        <w:t>непрерывное самообразование педагогов</w:t>
      </w:r>
    </w:p>
    <w:p w:rsidR="00A53F50" w:rsidRPr="00192268" w:rsidRDefault="00A53F50" w:rsidP="00A53F50">
      <w:pPr>
        <w:rPr>
          <w:rFonts w:ascii="Times New Roman" w:hAnsi="Times New Roman" w:cs="Times New Roman"/>
          <w:b/>
          <w:i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Краткий анализ состояния информатизации школы</w:t>
      </w:r>
    </w:p>
    <w:p w:rsidR="00A53F50" w:rsidRPr="00A53F50" w:rsidRDefault="00A53F50" w:rsidP="00A53F50">
      <w:pPr>
        <w:spacing w:before="63" w:after="0" w:line="240" w:lineRule="auto"/>
        <w:ind w:left="1805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widowControl w:val="0"/>
        <w:autoSpaceDE w:val="0"/>
        <w:autoSpaceDN w:val="0"/>
        <w:spacing w:before="22" w:after="0" w:line="271" w:lineRule="auto"/>
        <w:ind w:left="250" w:right="109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2018-2019 </w:t>
      </w:r>
      <w:proofErr w:type="spell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</w:t>
      </w:r>
      <w:proofErr w:type="gram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.г</w:t>
      </w:r>
      <w:proofErr w:type="gramEnd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оду</w:t>
      </w:r>
      <w:proofErr w:type="spellEnd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была обновлена и дополнена нормативно-правовая база по информатизации. В </w:t>
      </w:r>
      <w:r w:rsidRPr="00A53F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нее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входят положения об электронном журнале, о правилах использования сети Интернет, Порядок создания и ведения официального сайта, должностные инструкции сотрудников школы.</w:t>
      </w:r>
    </w:p>
    <w:p w:rsidR="00A53F50" w:rsidRPr="00A53F50" w:rsidRDefault="00A53F50" w:rsidP="00A53F50">
      <w:pPr>
        <w:widowControl w:val="0"/>
        <w:autoSpaceDE w:val="0"/>
        <w:autoSpaceDN w:val="0"/>
        <w:spacing w:after="0" w:line="271" w:lineRule="auto"/>
        <w:ind w:left="250" w:right="109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увеличением количества интерактивного и цифрового оборудования повысилась квалификация педагогов, работающих с интерактивными досками,  докумен</w:t>
      </w:r>
      <w:proofErr w:type="gram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т-</w:t>
      </w:r>
      <w:proofErr w:type="gramEnd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камерами, цифровыми микроскопами. 76% учителей применяют то или иное оборудование на своих уроках. 100% педагогов владею</w:t>
      </w:r>
      <w:bookmarkStart w:id="0" w:name="_GoBack"/>
      <w:bookmarkEnd w:id="0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 основными</w:t>
      </w:r>
      <w:r w:rsidRPr="00A53F50">
        <w:rPr>
          <w:rFonts w:ascii="Times New Roman" w:eastAsia="Times New Roman" w:hAnsi="Times New Roman" w:cs="Times New Roman"/>
          <w:spacing w:val="40"/>
          <w:sz w:val="24"/>
          <w:szCs w:val="24"/>
          <w:lang w:eastAsia="ru-RU" w:bidi="ru-RU"/>
        </w:rPr>
        <w:t xml:space="preserve">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ИКТ-технологиями.</w:t>
      </w:r>
    </w:p>
    <w:p w:rsidR="00A53F50" w:rsidRPr="00A53F50" w:rsidRDefault="00A53F50" w:rsidP="00A53F50">
      <w:pPr>
        <w:widowControl w:val="0"/>
        <w:autoSpaceDE w:val="0"/>
        <w:autoSpaceDN w:val="0"/>
        <w:spacing w:after="0" w:line="271" w:lineRule="auto"/>
        <w:ind w:left="250" w:right="109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Школа участвовала в конкурсах «Безопасный интернет», во Всероссийской акции «Час кода». </w:t>
      </w:r>
    </w:p>
    <w:p w:rsidR="00A53F50" w:rsidRPr="00A53F50" w:rsidRDefault="00A53F50" w:rsidP="00A53F50">
      <w:pPr>
        <w:widowControl w:val="0"/>
        <w:autoSpaceDE w:val="0"/>
        <w:autoSpaceDN w:val="0"/>
        <w:spacing w:before="3" w:after="0" w:line="271" w:lineRule="auto"/>
        <w:ind w:left="250" w:right="1092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настоящее время одним из элементов процесса информатизации общества является  оказание в электронном </w:t>
      </w:r>
      <w:r w:rsidRPr="00A53F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виде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муниципальных услуг </w:t>
      </w:r>
      <w:r w:rsidRPr="00A53F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по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вопросам общего образования, в школе создаются </w:t>
      </w:r>
      <w:r w:rsidRPr="00A53F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все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условия для перехода на оказание гражданам муниципальных услуг в  электронном виде в полном объеме. Одним из ресурсов таких услуг является комплексная информационная  система государственные услуги Татарстан. </w:t>
      </w:r>
      <w:proofErr w:type="gramStart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Образование, объединяющая в единую сеть ОУ  и органы управления образования в пределах всего муниципального образования.</w:t>
      </w:r>
      <w:proofErr w:type="gramEnd"/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Система включает в себя электронные журналы и дневники, средства для планирования и  мониторинга  учебного процесса, оперативного общения между всеми его участниками. Параллельно в реальном времени к обобщённой информации </w:t>
      </w:r>
      <w:r w:rsidRPr="00A53F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по </w:t>
      </w: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школам имеют доступ и специалисты органов управления образования для получения необходимых отчётов и сведений. </w:t>
      </w:r>
    </w:p>
    <w:p w:rsidR="00A53F50" w:rsidRPr="00A53F50" w:rsidRDefault="00A53F50" w:rsidP="00A53F50">
      <w:pPr>
        <w:widowControl w:val="0"/>
        <w:autoSpaceDE w:val="0"/>
        <w:autoSpaceDN w:val="0"/>
        <w:spacing w:before="13" w:after="0" w:line="273" w:lineRule="auto"/>
        <w:ind w:left="250" w:right="1096" w:firstLine="5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53F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Предмет «Информатика» изучается непрерывно с 7 по 9 классы. В школе создаются условия для учащихся и педагогов, желающих участвовать в телекоммуникационных проектах, Интернет - олимпиадах, дистанционных викторинах. Совершенствуется и развивается сайт школы на портале edu.tatar.ru.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Материально-техническая база</w:t>
      </w:r>
    </w:p>
    <w:tbl>
      <w:tblPr>
        <w:tblW w:w="4242" w:type="pct"/>
        <w:jc w:val="center"/>
        <w:tblCellSpacing w:w="15" w:type="dxa"/>
        <w:tblInd w:w="-702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51"/>
        <w:gridCol w:w="4822"/>
        <w:gridCol w:w="3183"/>
      </w:tblGrid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2018/2019г. г.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компьютеров у администрации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мобильных классов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компьютеров в локальной сети школы с выходом в Интернет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компьютеров в предметных кабинетах (за исключением кабинета информатики)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мультимедийных проекторов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6</w:t>
            </w:r>
          </w:p>
        </w:tc>
      </w:tr>
      <w:tr w:rsidR="00A53F50" w:rsidRPr="00A53F50" w:rsidTr="002602D7">
        <w:trPr>
          <w:trHeight w:val="347"/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интерактивных досок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ноутбуков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15</w:t>
            </w:r>
          </w:p>
        </w:tc>
      </w:tr>
      <w:tr w:rsidR="00A53F50" w:rsidRPr="00A53F50" w:rsidTr="002602D7">
        <w:trPr>
          <w:trHeight w:val="404"/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МФУ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сканеров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</w:tr>
      <w:tr w:rsidR="00A53F50" w:rsidRPr="00A53F50" w:rsidTr="002602D7">
        <w:trPr>
          <w:tblCellSpacing w:w="15" w:type="dxa"/>
          <w:jc w:val="center"/>
        </w:trPr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Количество принтеров</w:t>
            </w:r>
          </w:p>
        </w:tc>
        <w:tc>
          <w:tcPr>
            <w:tcW w:w="17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F50" w:rsidRPr="00A53F50" w:rsidRDefault="00A53F50" w:rsidP="00A53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53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</w:tr>
    </w:tbl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keepNext/>
        <w:spacing w:before="240" w:after="60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x-none" w:eastAsia="ru-RU"/>
        </w:rPr>
      </w:pPr>
      <w:bookmarkStart w:id="1" w:name="_Toc335909782"/>
      <w:bookmarkStart w:id="2" w:name="_Toc335909914"/>
      <w:bookmarkStart w:id="3" w:name="_Toc335910077"/>
      <w:bookmarkStart w:id="4" w:name="_Toc335910144"/>
      <w:r w:rsidRPr="00A53F5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x-none" w:eastAsia="ru-RU"/>
        </w:rPr>
        <w:t>3. Анализ текущего состояния информатизации школы.</w:t>
      </w:r>
      <w:bookmarkEnd w:id="1"/>
      <w:bookmarkEnd w:id="2"/>
      <w:bookmarkEnd w:id="3"/>
      <w:bookmarkEnd w:id="4"/>
    </w:p>
    <w:p w:rsidR="00A53F50" w:rsidRPr="00A53F50" w:rsidRDefault="00A53F50" w:rsidP="00A53F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сегодняшний день в школе имеется: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 xml:space="preserve">Кабинет информатики, который оснащен современной техникой: компьютер учителя, 4 ученических компьютеров, колонки, наушники с микрофоном, мультимедийные учебные диски. 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 xml:space="preserve">Кабинет химии, биологии: мультимедийный проектор, мобильная интерактивная приставка, превращающая обычную школьную доску </w:t>
      </w:r>
      <w:proofErr w:type="gramStart"/>
      <w:r w:rsidRPr="00A53F50">
        <w:rPr>
          <w:rFonts w:ascii="Times New Roman" w:eastAsia="Calibri" w:hAnsi="Times New Roman" w:cs="Times New Roman"/>
          <w:i/>
          <w:sz w:val="24"/>
          <w:szCs w:val="24"/>
        </w:rPr>
        <w:t>в</w:t>
      </w:r>
      <w:proofErr w:type="gramEnd"/>
      <w:r w:rsidRPr="00A53F50">
        <w:rPr>
          <w:rFonts w:ascii="Times New Roman" w:eastAsia="Calibri" w:hAnsi="Times New Roman" w:cs="Times New Roman"/>
          <w:i/>
          <w:sz w:val="24"/>
          <w:szCs w:val="24"/>
        </w:rPr>
        <w:t xml:space="preserve"> интерактивную. 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>Начальные классы - мультимедийный проектор.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 xml:space="preserve">Кабинет русского языка и литературы – мультимедийный проектор, компьютер, мультимедийные учебные диски. 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>Ноутбуки у каждого учителя.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 xml:space="preserve">Беспроводная сеть Интернет 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>Цифровые фотоаппарат, видеокамеры.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 xml:space="preserve">Успешно функционирует сайт школы </w:t>
      </w:r>
      <w:proofErr w:type="spellStart"/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  <w:lang w:val="en-US"/>
        </w:rPr>
        <w:t>nic</w:t>
      </w:r>
      <w:proofErr w:type="spellEnd"/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</w:rPr>
        <w:t>_</w:t>
      </w:r>
      <w:proofErr w:type="spellStart"/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  <w:lang w:val="en-US"/>
        </w:rPr>
        <w:t>sh</w:t>
      </w:r>
      <w:proofErr w:type="spellEnd"/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</w:rPr>
        <w:t>05@</w:t>
      </w:r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  <w:lang w:val="en-US"/>
        </w:rPr>
        <w:t>mail</w:t>
      </w:r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</w:rPr>
        <w:t>.</w:t>
      </w:r>
      <w:proofErr w:type="spellStart"/>
      <w:r w:rsidRPr="00A53F50">
        <w:rPr>
          <w:rFonts w:ascii="Times New Roman" w:eastAsia="Calibri" w:hAnsi="Times New Roman" w:cs="Times New Roman"/>
          <w:i/>
          <w:sz w:val="24"/>
          <w:szCs w:val="24"/>
          <w:u w:val="single"/>
          <w:lang w:val="en-US"/>
        </w:rPr>
        <w:t>ru</w:t>
      </w:r>
      <w:proofErr w:type="spellEnd"/>
      <w:r w:rsidRPr="00A53F50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A53F50" w:rsidRPr="00A53F50" w:rsidRDefault="00A53F50" w:rsidP="00A53F50">
      <w:pPr>
        <w:numPr>
          <w:ilvl w:val="0"/>
          <w:numId w:val="2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i/>
          <w:sz w:val="24"/>
          <w:szCs w:val="24"/>
        </w:rPr>
        <w:t>Ведётся электронный журнал и электронный дневник.</w:t>
      </w:r>
    </w:p>
    <w:p w:rsidR="00A53F50" w:rsidRPr="00A53F50" w:rsidRDefault="00A53F50" w:rsidP="00A53F50">
      <w:p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A53F50" w:rsidRPr="00A53F50" w:rsidRDefault="00A53F50" w:rsidP="00A53F50">
      <w:pPr>
        <w:spacing w:after="0"/>
        <w:ind w:left="360"/>
        <w:contextualSpacing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Ключевые направления </w:t>
      </w:r>
    </w:p>
    <w:p w:rsidR="00A53F50" w:rsidRPr="00A53F50" w:rsidRDefault="00A53F50" w:rsidP="00A53F50">
      <w:pPr>
        <w:spacing w:after="0"/>
        <w:ind w:left="360"/>
        <w:contextualSpacing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53F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по информатизации </w:t>
      </w:r>
      <w:proofErr w:type="spellStart"/>
      <w:r w:rsidRPr="00A53F50">
        <w:rPr>
          <w:rFonts w:ascii="Times New Roman" w:eastAsia="Calibri" w:hAnsi="Times New Roman" w:cs="Times New Roman"/>
          <w:b/>
          <w:i/>
          <w:sz w:val="24"/>
          <w:szCs w:val="24"/>
        </w:rPr>
        <w:t>учебно</w:t>
      </w:r>
      <w:proofErr w:type="spellEnd"/>
      <w:r w:rsidRPr="00A53F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 воспитательного процесса</w:t>
      </w: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1.Проведение курсов педагогов и администрации.</w:t>
      </w: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2.Проведение различных видов проблемно – проектных семинаров.</w:t>
      </w: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3.Пополнение фонда </w:t>
      </w:r>
      <w:proofErr w:type="spellStart"/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медиатеки</w:t>
      </w:r>
      <w:proofErr w:type="spellEnd"/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4.Организация эффективной работы локальной сети.</w:t>
      </w: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5.Регулярное обновление технической базы школы.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Ожидаемые результаты</w:t>
      </w: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1.Создание единого информационного образовательного пространства.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Использование программ для развития информационно – управленческой системы.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Новый уровень профессионального развития педагогов и учащихся в области применения ИКТ.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4. Эффективно работающая </w:t>
      </w:r>
      <w:proofErr w:type="spellStart"/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медиатека</w:t>
      </w:r>
      <w:proofErr w:type="spellEnd"/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 Качественное улучшение МТБ школы по ИКТ.</w:t>
      </w:r>
    </w:p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53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6. Повышение качества образования учащихся.</w:t>
      </w: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</w:p>
    <w:p w:rsidR="00A53F50" w:rsidRPr="00A53F50" w:rsidRDefault="00A53F50" w:rsidP="00A53F50">
      <w:pPr>
        <w:spacing w:before="74" w:after="0" w:line="240" w:lineRule="auto"/>
        <w:ind w:left="2391"/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1329055</wp:posOffset>
                </wp:positionH>
                <wp:positionV relativeFrom="page">
                  <wp:posOffset>2195830</wp:posOffset>
                </wp:positionV>
                <wp:extent cx="2819400" cy="173990"/>
                <wp:effectExtent l="0" t="0" r="4445" b="190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04.65pt;margin-top:172.9pt;width:222pt;height:13.7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" stroked="f">
                <w10:wrap anchorx="page" anchory="page"/>
              </v:rect>
            </w:pict>
          </mc:Fallback>
        </mc:AlternateContent>
      </w:r>
      <w:r w:rsidRPr="00A53F50">
        <w:rPr>
          <w:rFonts w:ascii="Times New Roman" w:eastAsia="Times New Roman" w:hAnsi="Times New Roman" w:cs="Times New Roman"/>
          <w:b/>
          <w:sz w:val="26"/>
          <w:szCs w:val="24"/>
          <w:lang w:eastAsia="ru-RU"/>
        </w:rPr>
        <w:t>Циклограмма работы по информатизации</w:t>
      </w:r>
    </w:p>
    <w:p w:rsidR="00A53F50" w:rsidRPr="00A53F50" w:rsidRDefault="00A53F50" w:rsidP="00A53F50">
      <w:pPr>
        <w:widowControl w:val="0"/>
        <w:autoSpaceDE w:val="0"/>
        <w:autoSpaceDN w:val="0"/>
        <w:spacing w:before="2" w:after="1" w:line="240" w:lineRule="auto"/>
        <w:rPr>
          <w:rFonts w:ascii="Times New Roman" w:eastAsia="Times New Roman" w:hAnsi="Times New Roman" w:cs="Times New Roman"/>
          <w:b/>
          <w:szCs w:val="21"/>
          <w:lang w:eastAsia="ru-RU" w:bidi="ru-RU"/>
        </w:rPr>
      </w:pP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4460"/>
        <w:gridCol w:w="2569"/>
        <w:gridCol w:w="2583"/>
      </w:tblGrid>
      <w:tr w:rsidR="00A53F50" w:rsidRPr="00A53F50" w:rsidTr="002602D7">
        <w:trPr>
          <w:trHeight w:val="34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9"/>
                <w:sz w:val="24"/>
                <w:lang w:eastAsia="ru-RU" w:bidi="ru-RU"/>
              </w:rPr>
              <w:t>№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Мероприятия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Сроки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Ответственный</w:t>
            </w:r>
          </w:p>
        </w:tc>
      </w:tr>
      <w:tr w:rsidR="00A53F50" w:rsidRPr="00A53F50" w:rsidTr="002602D7">
        <w:trPr>
          <w:trHeight w:val="781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Использование в работе школы электронной почты.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Ежедневно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 w:right="81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Администрация школы</w:t>
            </w:r>
          </w:p>
        </w:tc>
      </w:tr>
      <w:tr w:rsidR="00A53F50" w:rsidRPr="00A53F50" w:rsidTr="002602D7">
        <w:trPr>
          <w:trHeight w:val="782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Формирование базы данных автоматической системы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электронного</w:t>
            </w:r>
            <w:proofErr w:type="gramEnd"/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before="2" w:after="0" w:line="213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документооборота (АСЭД) на 2019-2020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август - сентябрь 2019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 w:right="81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.д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ир.по</w:t>
            </w:r>
            <w:proofErr w:type="spell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информатизации</w:t>
            </w:r>
          </w:p>
        </w:tc>
      </w:tr>
      <w:tr w:rsidR="00A53F50" w:rsidRPr="00A53F50" w:rsidTr="002602D7">
        <w:trPr>
          <w:trHeight w:val="782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 w:right="314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Создание электронного расписания на 2019-2020 учебный год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сентябрь, 2019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 w:right="81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.д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ир.по</w:t>
            </w:r>
            <w:proofErr w:type="spell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информатизации</w:t>
            </w:r>
          </w:p>
        </w:tc>
      </w:tr>
      <w:tr w:rsidR="00A53F50" w:rsidRPr="00A53F50" w:rsidTr="002602D7">
        <w:trPr>
          <w:trHeight w:val="1108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Консультации для учителей и классных руководителей с целью повышения уровня компьютерной грамотности и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4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информационной культуры.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информатизации</w:t>
            </w:r>
          </w:p>
        </w:tc>
      </w:tr>
      <w:tr w:rsidR="00A53F50" w:rsidRPr="00A53F50" w:rsidTr="002602D7">
        <w:trPr>
          <w:trHeight w:val="1108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Использование компьютерного тестирования учащихся по подготовке к ОГЭ и ЕГЭ по русскому языку и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6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математике.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2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УВР, учителя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1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- предметники</w:t>
            </w:r>
          </w:p>
        </w:tc>
      </w:tr>
      <w:tr w:rsidR="00A53F50" w:rsidRPr="00A53F50" w:rsidTr="002602D7">
        <w:trPr>
          <w:trHeight w:val="834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2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Развитие и совершенствование сайта школы.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Не реже 2 раз в неделю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2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Ответственный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за ведение сайта</w:t>
            </w:r>
          </w:p>
        </w:tc>
      </w:tr>
      <w:tr w:rsidR="00A53F50" w:rsidRPr="00A53F50" w:rsidTr="002602D7">
        <w:trPr>
          <w:trHeight w:val="117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Пополнение </w:t>
            </w:r>
            <w:proofErr w:type="spell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медиатеки</w:t>
            </w:r>
            <w:proofErr w:type="spellEnd"/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мере поступления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информатизации, библиотекарь</w:t>
            </w:r>
          </w:p>
        </w:tc>
      </w:tr>
      <w:tr w:rsidR="00A53F50" w:rsidRPr="00A53F50" w:rsidTr="002602D7">
        <w:trPr>
          <w:trHeight w:val="839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2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Использование информационных услуг Интернета в практике работы школы.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2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УВР</w:t>
            </w:r>
          </w:p>
        </w:tc>
      </w:tr>
      <w:tr w:rsidR="00A53F50" w:rsidRPr="00A53F50" w:rsidTr="002602D7">
        <w:trPr>
          <w:trHeight w:val="839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Пополнение банка данных образовательных услуг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компьютерной</w:t>
            </w:r>
            <w:proofErr w:type="gramEnd"/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before="2" w:after="0" w:line="271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сети Интернет.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3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информатизации</w:t>
            </w:r>
          </w:p>
        </w:tc>
      </w:tr>
      <w:tr w:rsidR="00A53F50" w:rsidRPr="00A53F50" w:rsidTr="002602D7">
        <w:trPr>
          <w:trHeight w:val="839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Компьютерный мониторинг качества образования (в </w:t>
            </w:r>
            <w:proofErr w:type="spell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т.ч</w:t>
            </w:r>
            <w:proofErr w:type="spell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 внедрение ФГОС)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особому графику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УВР</w:t>
            </w:r>
          </w:p>
        </w:tc>
      </w:tr>
      <w:tr w:rsidR="00A53F50" w:rsidRPr="00A53F50" w:rsidTr="002602D7">
        <w:trPr>
          <w:trHeight w:val="57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 w:right="314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Обмен опытом работы на заседаниях МО учителей-предметников.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графику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Руководители МО</w:t>
            </w:r>
          </w:p>
        </w:tc>
      </w:tr>
      <w:tr w:rsidR="00A53F50" w:rsidRPr="00A53F50" w:rsidTr="002602D7">
        <w:trPr>
          <w:trHeight w:val="844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12.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Обеспечение необходимой коррекционной работы.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информатизации</w:t>
            </w:r>
          </w:p>
        </w:tc>
      </w:tr>
      <w:tr w:rsidR="00A53F50" w:rsidRPr="00A53F50" w:rsidTr="002602D7">
        <w:trPr>
          <w:trHeight w:val="834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Заседания методического совета школы по вопросам информатизации.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Один раз в год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Директор школы, его заместители</w:t>
            </w:r>
          </w:p>
        </w:tc>
      </w:tr>
      <w:tr w:rsidR="00A53F50" w:rsidRPr="00A53F50" w:rsidTr="002602D7">
        <w:trPr>
          <w:trHeight w:val="1108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15.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9" w:right="9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Совещание при директоре по реализации и корректировке программы информатизации школы.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Один раз в год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Директор школы, заместители директора школы по УВР</w:t>
            </w:r>
          </w:p>
        </w:tc>
      </w:tr>
      <w:tr w:rsidR="00A53F50" w:rsidRPr="00A53F50" w:rsidTr="002602D7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16.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Создание информационного банка из опыта работы с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новыми</w:t>
            </w:r>
            <w:proofErr w:type="gramEnd"/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6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информационными технологиями.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 течение года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УВР</w:t>
            </w:r>
          </w:p>
        </w:tc>
      </w:tr>
      <w:tr w:rsidR="00A53F50" w:rsidRPr="00A53F50" w:rsidTr="002602D7">
        <w:trPr>
          <w:trHeight w:val="556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24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17.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7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Пополнение </w:t>
            </w:r>
            <w:proofErr w:type="spell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медиатеки</w:t>
            </w:r>
            <w:proofErr w:type="spell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интернет-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0" w:lineRule="exact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ресурсов школьной библиотеки.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 течение года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8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Зав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.б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иблиотекой</w:t>
            </w:r>
            <w:proofErr w:type="spellEnd"/>
          </w:p>
        </w:tc>
      </w:tr>
    </w:tbl>
    <w:p w:rsidR="00A53F50" w:rsidRPr="00A53F50" w:rsidRDefault="00A53F50" w:rsidP="00A53F50">
      <w:pPr>
        <w:spacing w:after="0" w:line="26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53F50" w:rsidRPr="00A53F50" w:rsidSect="00A53F50">
          <w:pgSz w:w="11900" w:h="16840"/>
          <w:pgMar w:top="1134" w:right="567" w:bottom="1134" w:left="1134" w:header="720" w:footer="720" w:gutter="0"/>
          <w:cols w:space="720"/>
        </w:sectPr>
      </w:pPr>
    </w:p>
    <w:tbl>
      <w:tblPr>
        <w:tblW w:w="10294" w:type="dxa"/>
        <w:tblInd w:w="-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2"/>
        <w:gridCol w:w="4460"/>
        <w:gridCol w:w="2569"/>
        <w:gridCol w:w="2583"/>
      </w:tblGrid>
      <w:tr w:rsidR="00A53F50" w:rsidRPr="00A53F50" w:rsidTr="00A53F50">
        <w:trPr>
          <w:trHeight w:val="853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lastRenderedPageBreak/>
              <w:t>18.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9" w:right="31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Создание компьютерной базы данных по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социально-психологическому</w:t>
            </w:r>
            <w:proofErr w:type="gramEnd"/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12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сопровождению.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 течение года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Заместитель по ВР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19.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Участие в конкурсах, семинарах, конференциях с использованием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информационных технологий.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 течение года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УВР, ВР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20.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Использование компьютеризации и ресурсов Интернет для проведения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интегрированных уроков.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УВР, учитель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информатики, учителя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21.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Использование мультимедийной техники на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школьных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районных и республиканских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мероприятиях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Заместители директора школы по ВР, ИКТ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22.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Использование компьютерного класса для проведения интегрированных уроков,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факультативных занятий,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кружковой</w:t>
            </w:r>
            <w:proofErr w:type="gramEnd"/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информатизации,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учителя - предметники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23.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Применение новых информационных технологий для управления качеством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образования.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Директор школы, его заместители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24.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Обмен опытом создания и использования мультимедийной продукции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образовательном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процессе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Учителя - предметники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25.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Использование метода проектов в образовательном процессе.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Учителя - предметники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8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26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Создание и использование мультимедийных продуктов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образовательном </w:t>
            </w:r>
            <w:proofErr w:type="gramStart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процессе</w:t>
            </w:r>
            <w:proofErr w:type="gramEnd"/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Постоянно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Учителя - предметники</w:t>
            </w:r>
          </w:p>
        </w:tc>
      </w:tr>
      <w:tr w:rsidR="00A53F50" w:rsidRPr="00A53F50" w:rsidTr="00A53F50">
        <w:trPr>
          <w:trHeight w:val="1468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27.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Совместное совещание педагогического коллектива, медицинских работников,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40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психологов, членов ученического совета, представителей Совета родителей с целью определения актуальных тем 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Ежегодно в сентябре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Директор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28.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Создание и обновление базы данных выпускников.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Ежегодно в конце года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Заместитель директора по УВР, 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29.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Создание и обновление базы данных по всеобучу.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Ежегодно в августе и апреле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Заместитель директора по УВР, </w:t>
            </w:r>
          </w:p>
        </w:tc>
      </w:tr>
      <w:tr w:rsidR="00A53F50" w:rsidRPr="00A53F50" w:rsidTr="00A53F50">
        <w:trPr>
          <w:trHeight w:val="830"/>
        </w:trPr>
        <w:tc>
          <w:tcPr>
            <w:tcW w:w="682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right="120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30.</w:t>
            </w:r>
          </w:p>
        </w:tc>
        <w:tc>
          <w:tcPr>
            <w:tcW w:w="4460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Составление аналитической справки по результатам информатизации</w:t>
            </w:r>
          </w:p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74" w:lineRule="exact"/>
              <w:ind w:left="9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образовательного учреждения.</w:t>
            </w:r>
          </w:p>
        </w:tc>
        <w:tc>
          <w:tcPr>
            <w:tcW w:w="2569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60" w:lineRule="exact"/>
              <w:ind w:left="1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Ежегодно в мае</w:t>
            </w:r>
          </w:p>
        </w:tc>
        <w:tc>
          <w:tcPr>
            <w:tcW w:w="2583" w:type="dxa"/>
            <w:shd w:val="clear" w:color="auto" w:fill="auto"/>
          </w:tcPr>
          <w:p w:rsidR="00A53F50" w:rsidRPr="00A53F50" w:rsidRDefault="00A53F50" w:rsidP="00A53F50">
            <w:pPr>
              <w:widowControl w:val="0"/>
              <w:autoSpaceDE w:val="0"/>
              <w:autoSpaceDN w:val="0"/>
              <w:spacing w:after="0" w:line="237" w:lineRule="auto"/>
              <w:ind w:left="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A53F5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 информатизации</w:t>
            </w:r>
          </w:p>
        </w:tc>
      </w:tr>
    </w:tbl>
    <w:p w:rsidR="00A53F50" w:rsidRPr="00A53F50" w:rsidRDefault="00A53F50" w:rsidP="00A53F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53F50" w:rsidRPr="00A53F50" w:rsidRDefault="00A53F50" w:rsidP="00A53F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34E8A" w:rsidRDefault="00034E8A"/>
    <w:sectPr w:rsidR="00034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21CDB"/>
    <w:multiLevelType w:val="hybridMultilevel"/>
    <w:tmpl w:val="82CE9CA2"/>
    <w:lvl w:ilvl="0" w:tplc="95F4522C">
      <w:start w:val="1"/>
      <w:numFmt w:val="decimal"/>
      <w:lvlText w:val="%1"/>
      <w:lvlJc w:val="left"/>
      <w:pPr>
        <w:ind w:left="989" w:hanging="6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5547B82">
      <w:numFmt w:val="bullet"/>
      <w:lvlText w:val="-"/>
      <w:lvlJc w:val="left"/>
      <w:pPr>
        <w:ind w:left="401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5EE7122">
      <w:numFmt w:val="bullet"/>
      <w:lvlText w:val="•"/>
      <w:lvlJc w:val="left"/>
      <w:pPr>
        <w:ind w:left="4755" w:hanging="144"/>
      </w:pPr>
      <w:rPr>
        <w:rFonts w:hint="default"/>
        <w:lang w:val="ru-RU" w:eastAsia="ru-RU" w:bidi="ru-RU"/>
      </w:rPr>
    </w:lvl>
    <w:lvl w:ilvl="3" w:tplc="B8D669BC">
      <w:numFmt w:val="bullet"/>
      <w:lvlText w:val="•"/>
      <w:lvlJc w:val="left"/>
      <w:pPr>
        <w:ind w:left="5491" w:hanging="144"/>
      </w:pPr>
      <w:rPr>
        <w:rFonts w:hint="default"/>
        <w:lang w:val="ru-RU" w:eastAsia="ru-RU" w:bidi="ru-RU"/>
      </w:rPr>
    </w:lvl>
    <w:lvl w:ilvl="4" w:tplc="DDF83554">
      <w:numFmt w:val="bullet"/>
      <w:lvlText w:val="•"/>
      <w:lvlJc w:val="left"/>
      <w:pPr>
        <w:ind w:left="6226" w:hanging="144"/>
      </w:pPr>
      <w:rPr>
        <w:rFonts w:hint="default"/>
        <w:lang w:val="ru-RU" w:eastAsia="ru-RU" w:bidi="ru-RU"/>
      </w:rPr>
    </w:lvl>
    <w:lvl w:ilvl="5" w:tplc="30A0EEA6">
      <w:numFmt w:val="bullet"/>
      <w:lvlText w:val="•"/>
      <w:lvlJc w:val="left"/>
      <w:pPr>
        <w:ind w:left="6962" w:hanging="144"/>
      </w:pPr>
      <w:rPr>
        <w:rFonts w:hint="default"/>
        <w:lang w:val="ru-RU" w:eastAsia="ru-RU" w:bidi="ru-RU"/>
      </w:rPr>
    </w:lvl>
    <w:lvl w:ilvl="6" w:tplc="E5AC88C8">
      <w:numFmt w:val="bullet"/>
      <w:lvlText w:val="•"/>
      <w:lvlJc w:val="left"/>
      <w:pPr>
        <w:ind w:left="7697" w:hanging="144"/>
      </w:pPr>
      <w:rPr>
        <w:rFonts w:hint="default"/>
        <w:lang w:val="ru-RU" w:eastAsia="ru-RU" w:bidi="ru-RU"/>
      </w:rPr>
    </w:lvl>
    <w:lvl w:ilvl="7" w:tplc="C3F4DB58">
      <w:numFmt w:val="bullet"/>
      <w:lvlText w:val="•"/>
      <w:lvlJc w:val="left"/>
      <w:pPr>
        <w:ind w:left="8433" w:hanging="144"/>
      </w:pPr>
      <w:rPr>
        <w:rFonts w:hint="default"/>
        <w:lang w:val="ru-RU" w:eastAsia="ru-RU" w:bidi="ru-RU"/>
      </w:rPr>
    </w:lvl>
    <w:lvl w:ilvl="8" w:tplc="6F5CB378">
      <w:numFmt w:val="bullet"/>
      <w:lvlText w:val="•"/>
      <w:lvlJc w:val="left"/>
      <w:pPr>
        <w:ind w:left="9168" w:hanging="144"/>
      </w:pPr>
      <w:rPr>
        <w:rFonts w:hint="default"/>
        <w:lang w:val="ru-RU" w:eastAsia="ru-RU" w:bidi="ru-RU"/>
      </w:rPr>
    </w:lvl>
  </w:abstractNum>
  <w:abstractNum w:abstractNumId="1">
    <w:nsid w:val="74495B59"/>
    <w:multiLevelType w:val="hybridMultilevel"/>
    <w:tmpl w:val="AF1A1A6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F50"/>
    <w:rsid w:val="00034E8A"/>
    <w:rsid w:val="00A5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53F50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No Spacing"/>
    <w:uiPriority w:val="1"/>
    <w:qFormat/>
    <w:rsid w:val="00A53F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53F50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No Spacing"/>
    <w:uiPriority w:val="1"/>
    <w:qFormat/>
    <w:rsid w:val="00A53F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1364</Words>
  <Characters>7778</Characters>
  <Application>Microsoft Office Word</Application>
  <DocSecurity>0</DocSecurity>
  <Lines>64</Lines>
  <Paragraphs>18</Paragraphs>
  <ScaleCrop>false</ScaleCrop>
  <Company/>
  <LinksUpToDate>false</LinksUpToDate>
  <CharactersWithSpaces>9124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2020-02-18T09:18:00Z</dcterms:created>
  <dcterms:modified xsi:type="dcterms:W3CDTF">2020-02-18T09:30:00Z</dcterms:modified>
</cp:coreProperties>
</file>